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A4" w:rsidRPr="00E80852" w:rsidRDefault="00E429A4" w:rsidP="00E429A4">
      <w:pPr>
        <w:jc w:val="right"/>
        <w:rPr>
          <w:rFonts w:ascii="Arial" w:hAnsi="Arial" w:cs="Arial"/>
          <w:b/>
          <w:sz w:val="20"/>
          <w:szCs w:val="20"/>
        </w:rPr>
      </w:pPr>
      <w:r w:rsidRPr="00E8085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Zadávací podmínky </w:t>
      </w:r>
      <w:r>
        <w:rPr>
          <w:rFonts w:ascii="Arial" w:hAnsi="Arial" w:cs="Arial"/>
          <w:b/>
          <w:sz w:val="20"/>
          <w:szCs w:val="20"/>
        </w:rPr>
        <w:t>- P</w:t>
      </w:r>
      <w:r w:rsidRPr="00E80852">
        <w:rPr>
          <w:rFonts w:ascii="Arial" w:hAnsi="Arial" w:cs="Arial"/>
          <w:b/>
          <w:sz w:val="20"/>
          <w:szCs w:val="20"/>
        </w:rPr>
        <w:t xml:space="preserve">říloha č. </w:t>
      </w:r>
      <w:r w:rsidR="00E365BA">
        <w:rPr>
          <w:rFonts w:ascii="Arial" w:hAnsi="Arial" w:cs="Arial"/>
          <w:b/>
          <w:sz w:val="20"/>
          <w:szCs w:val="20"/>
        </w:rPr>
        <w:t>1</w:t>
      </w:r>
    </w:p>
    <w:p w:rsidR="00E11A08" w:rsidRDefault="00E11A08" w:rsidP="00E11A08"/>
    <w:p w:rsidR="00E429A4" w:rsidRPr="00E11A08" w:rsidRDefault="00E429A4" w:rsidP="00E11A08"/>
    <w:p w:rsidR="005C1F68" w:rsidRPr="00E11A08" w:rsidRDefault="005C1F68" w:rsidP="005C1F68">
      <w:pPr>
        <w:jc w:val="center"/>
        <w:rPr>
          <w:b/>
          <w:bCs/>
          <w:sz w:val="28"/>
          <w:szCs w:val="28"/>
        </w:rPr>
      </w:pPr>
      <w:r w:rsidRPr="00E11A08">
        <w:rPr>
          <w:b/>
          <w:bCs/>
          <w:sz w:val="28"/>
          <w:szCs w:val="28"/>
        </w:rPr>
        <w:t>KRYCÍ LIST NABÍDKY</w:t>
      </w:r>
    </w:p>
    <w:p w:rsidR="00E4108B" w:rsidRPr="00E365BA" w:rsidRDefault="00631990" w:rsidP="00E4108B">
      <w:pPr>
        <w:jc w:val="center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89705C">
        <w:rPr>
          <w:rFonts w:ascii="Arial" w:hAnsi="Arial" w:cs="Arial"/>
          <w:b/>
          <w:sz w:val="22"/>
          <w:szCs w:val="22"/>
        </w:rPr>
        <w:t>Zámek Zdechovice-likvidace dřevokazného hmyzu</w:t>
      </w:r>
      <w:bookmarkStart w:id="0" w:name="_GoBack"/>
      <w:bookmarkEnd w:id="0"/>
      <w:r w:rsidRPr="0089705C">
        <w:rPr>
          <w:b/>
          <w:bCs/>
          <w:sz w:val="28"/>
          <w:szCs w:val="28"/>
        </w:rPr>
        <w:t>“</w:t>
      </w:r>
    </w:p>
    <w:p w:rsidR="00E4108B" w:rsidRPr="00E365BA" w:rsidRDefault="00E4108B" w:rsidP="00E4108B">
      <w:pPr>
        <w:jc w:val="center"/>
        <w:outlineLvl w:val="0"/>
        <w:rPr>
          <w:bCs/>
          <w:sz w:val="28"/>
          <w:szCs w:val="28"/>
        </w:rPr>
      </w:pPr>
    </w:p>
    <w:p w:rsidR="00843F59" w:rsidRPr="00E11A08" w:rsidRDefault="00843F59" w:rsidP="00843F5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723"/>
        <w:gridCol w:w="1852"/>
        <w:gridCol w:w="1852"/>
        <w:gridCol w:w="1853"/>
      </w:tblGrid>
      <w:tr w:rsidR="00F43793" w:rsidRPr="00E11A08">
        <w:trPr>
          <w:trHeight w:val="3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93" w:rsidRPr="00E365BA" w:rsidRDefault="00E365BA" w:rsidP="00E11A08">
            <w:pPr>
              <w:jc w:val="center"/>
              <w:rPr>
                <w:b/>
                <w:sz w:val="20"/>
                <w:szCs w:val="20"/>
              </w:rPr>
            </w:pPr>
            <w:r w:rsidRPr="00E365BA">
              <w:rPr>
                <w:b/>
                <w:sz w:val="20"/>
                <w:szCs w:val="20"/>
              </w:rPr>
              <w:t>Objekt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93" w:rsidRPr="00E11A08" w:rsidRDefault="00F43793" w:rsidP="00E11A08">
            <w:pPr>
              <w:jc w:val="center"/>
              <w:rPr>
                <w:b/>
                <w:sz w:val="22"/>
                <w:szCs w:val="22"/>
              </w:rPr>
            </w:pPr>
            <w:r w:rsidRPr="00E11A08">
              <w:rPr>
                <w:b/>
                <w:sz w:val="22"/>
                <w:szCs w:val="22"/>
              </w:rPr>
              <w:t>Název objektu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93" w:rsidRPr="00E11A08" w:rsidRDefault="00F43793" w:rsidP="00E11A08">
            <w:pPr>
              <w:jc w:val="center"/>
              <w:rPr>
                <w:b/>
                <w:sz w:val="22"/>
                <w:szCs w:val="22"/>
              </w:rPr>
            </w:pPr>
            <w:r w:rsidRPr="00E11A08">
              <w:rPr>
                <w:b/>
                <w:sz w:val="22"/>
                <w:szCs w:val="22"/>
              </w:rPr>
              <w:t>Cena celkem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93" w:rsidRPr="00E11A08" w:rsidRDefault="00F43793" w:rsidP="00E11A08">
            <w:pPr>
              <w:jc w:val="center"/>
              <w:rPr>
                <w:b/>
                <w:sz w:val="22"/>
                <w:szCs w:val="22"/>
              </w:rPr>
            </w:pPr>
            <w:r w:rsidRPr="00E11A08">
              <w:rPr>
                <w:b/>
                <w:sz w:val="22"/>
                <w:szCs w:val="22"/>
              </w:rPr>
              <w:t>DPH 2</w:t>
            </w:r>
            <w:r>
              <w:rPr>
                <w:b/>
                <w:sz w:val="22"/>
                <w:szCs w:val="22"/>
              </w:rPr>
              <w:t>1</w:t>
            </w:r>
            <w:r w:rsidRPr="00E11A08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93" w:rsidRPr="00E11A08" w:rsidRDefault="00F43793" w:rsidP="00E11A08">
            <w:pPr>
              <w:jc w:val="center"/>
              <w:rPr>
                <w:b/>
                <w:sz w:val="22"/>
                <w:szCs w:val="22"/>
              </w:rPr>
            </w:pPr>
            <w:r w:rsidRPr="00E11A08">
              <w:rPr>
                <w:b/>
                <w:sz w:val="22"/>
                <w:szCs w:val="22"/>
              </w:rPr>
              <w:t>Cena celkem</w:t>
            </w:r>
          </w:p>
          <w:p w:rsidR="00F43793" w:rsidRPr="00E11A08" w:rsidRDefault="00F43793" w:rsidP="00E11A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vč.</w:t>
            </w:r>
            <w:r w:rsidRPr="00E11A08">
              <w:rPr>
                <w:b/>
                <w:sz w:val="22"/>
                <w:szCs w:val="22"/>
              </w:rPr>
              <w:t xml:space="preserve"> DPH</w:t>
            </w:r>
          </w:p>
        </w:tc>
      </w:tr>
      <w:tr w:rsidR="00F43793" w:rsidRPr="00E11A08">
        <w:trPr>
          <w:trHeight w:val="4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3" w:rsidRPr="00E365BA" w:rsidRDefault="00F43793" w:rsidP="00631990">
            <w:pPr>
              <w:rPr>
                <w:sz w:val="20"/>
                <w:szCs w:val="20"/>
              </w:rPr>
            </w:pPr>
            <w:r w:rsidRPr="00E365BA">
              <w:rPr>
                <w:sz w:val="20"/>
                <w:szCs w:val="20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3" w:rsidRPr="00E11A08" w:rsidRDefault="00F43793" w:rsidP="00E11A08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3" w:rsidRPr="00E11A08" w:rsidRDefault="00F43793" w:rsidP="00E11A08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3" w:rsidRPr="00E11A08" w:rsidRDefault="00F43793" w:rsidP="00E11A08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3" w:rsidRPr="00E11A08" w:rsidRDefault="00F43793" w:rsidP="00E11A08">
            <w:pPr>
              <w:rPr>
                <w:sz w:val="20"/>
                <w:szCs w:val="20"/>
              </w:rPr>
            </w:pPr>
          </w:p>
        </w:tc>
      </w:tr>
      <w:tr w:rsidR="00F43793" w:rsidRPr="00E11A08">
        <w:trPr>
          <w:trHeight w:val="4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3" w:rsidRPr="00E365BA" w:rsidRDefault="00F43793" w:rsidP="00E11A08">
            <w:pPr>
              <w:rPr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3" w:rsidRPr="00E11A08" w:rsidRDefault="00F43793" w:rsidP="00E11A08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3" w:rsidRPr="00E11A08" w:rsidRDefault="00F43793" w:rsidP="00E11A08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3" w:rsidRPr="00E11A08" w:rsidRDefault="00F43793" w:rsidP="00E11A08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3" w:rsidRPr="00E11A08" w:rsidRDefault="00F43793" w:rsidP="00E11A08">
            <w:pPr>
              <w:rPr>
                <w:sz w:val="20"/>
                <w:szCs w:val="20"/>
              </w:rPr>
            </w:pPr>
          </w:p>
        </w:tc>
      </w:tr>
      <w:tr w:rsidR="00F43793" w:rsidRPr="00E11A08">
        <w:trPr>
          <w:trHeight w:val="4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3" w:rsidRPr="00E11A08" w:rsidRDefault="00F43793" w:rsidP="00E11A08">
            <w:pPr>
              <w:rPr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3" w:rsidRPr="00E11A08" w:rsidRDefault="00F43793" w:rsidP="00E11A08">
            <w:pPr>
              <w:rPr>
                <w:b/>
                <w:sz w:val="20"/>
                <w:szCs w:val="20"/>
              </w:rPr>
            </w:pPr>
            <w:r w:rsidRPr="00E11A08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3" w:rsidRPr="00E11A08" w:rsidRDefault="00F43793" w:rsidP="00E11A08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3" w:rsidRPr="00E11A08" w:rsidRDefault="00F43793" w:rsidP="00E11A08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3" w:rsidRPr="00E11A08" w:rsidRDefault="00F43793" w:rsidP="00E11A08">
            <w:pPr>
              <w:rPr>
                <w:sz w:val="20"/>
                <w:szCs w:val="20"/>
              </w:rPr>
            </w:pPr>
          </w:p>
        </w:tc>
      </w:tr>
    </w:tbl>
    <w:p w:rsidR="00843F59" w:rsidRDefault="00843F59" w:rsidP="00843F59">
      <w:pPr>
        <w:rPr>
          <w:sz w:val="20"/>
          <w:szCs w:val="20"/>
        </w:rPr>
      </w:pPr>
    </w:p>
    <w:p w:rsidR="00F43793" w:rsidRDefault="00F43793" w:rsidP="00843F59">
      <w:pPr>
        <w:rPr>
          <w:sz w:val="20"/>
          <w:szCs w:val="20"/>
        </w:rPr>
      </w:pPr>
    </w:p>
    <w:p w:rsidR="00C62E5E" w:rsidRPr="00E11A08" w:rsidRDefault="00C62E5E" w:rsidP="00843F59">
      <w:pPr>
        <w:rPr>
          <w:sz w:val="20"/>
          <w:szCs w:val="20"/>
        </w:rPr>
      </w:pPr>
    </w:p>
    <w:p w:rsidR="00843F59" w:rsidRPr="000C7966" w:rsidRDefault="00843F59" w:rsidP="000C7966">
      <w:pPr>
        <w:ind w:left="360"/>
        <w:rPr>
          <w:sz w:val="22"/>
          <w:szCs w:val="22"/>
          <w:u w:val="single"/>
        </w:rPr>
      </w:pPr>
      <w:r w:rsidRPr="000C7966">
        <w:rPr>
          <w:b/>
          <w:sz w:val="22"/>
          <w:szCs w:val="22"/>
          <w:u w:val="single"/>
        </w:rPr>
        <w:t>2. Záruční dob</w:t>
      </w:r>
      <w:r w:rsidR="000C7966" w:rsidRPr="000C7966">
        <w:rPr>
          <w:b/>
          <w:sz w:val="22"/>
          <w:szCs w:val="22"/>
          <w:u w:val="single"/>
        </w:rPr>
        <w:t>a</w:t>
      </w:r>
      <w:r w:rsidRPr="000C7966">
        <w:rPr>
          <w:sz w:val="22"/>
          <w:szCs w:val="22"/>
          <w:u w:val="single"/>
        </w:rPr>
        <w:t xml:space="preserve"> </w:t>
      </w:r>
    </w:p>
    <w:p w:rsidR="00843F59" w:rsidRPr="000C7966" w:rsidRDefault="00843F59" w:rsidP="00843F59">
      <w:pPr>
        <w:ind w:left="360"/>
        <w:rPr>
          <w:sz w:val="20"/>
          <w:szCs w:val="20"/>
          <w:u w:val="single"/>
        </w:rPr>
      </w:pPr>
    </w:p>
    <w:p w:rsidR="00F43793" w:rsidRDefault="00F43793" w:rsidP="00843F59">
      <w:pPr>
        <w:ind w:left="360"/>
        <w:rPr>
          <w:sz w:val="20"/>
          <w:szCs w:val="20"/>
        </w:rPr>
      </w:pPr>
    </w:p>
    <w:p w:rsidR="00C62E5E" w:rsidRPr="00E11A08" w:rsidRDefault="00C62E5E" w:rsidP="00843F59">
      <w:pPr>
        <w:ind w:left="360"/>
        <w:rPr>
          <w:sz w:val="20"/>
          <w:szCs w:val="20"/>
        </w:rPr>
      </w:pPr>
    </w:p>
    <w:p w:rsidR="00843F59" w:rsidRPr="000C7966" w:rsidRDefault="000C7966" w:rsidP="00843F5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</w:t>
      </w:r>
      <w:r w:rsidRPr="000C7966">
        <w:rPr>
          <w:b/>
          <w:sz w:val="22"/>
          <w:szCs w:val="22"/>
          <w:u w:val="single"/>
        </w:rPr>
        <w:t xml:space="preserve"> </w:t>
      </w:r>
      <w:r w:rsidR="00843F59" w:rsidRPr="000C7966">
        <w:rPr>
          <w:b/>
          <w:sz w:val="22"/>
          <w:szCs w:val="22"/>
          <w:u w:val="single"/>
        </w:rPr>
        <w:t xml:space="preserve">3. </w:t>
      </w:r>
      <w:r w:rsidR="00E365BA" w:rsidRPr="000C7966">
        <w:rPr>
          <w:b/>
          <w:sz w:val="22"/>
          <w:szCs w:val="22"/>
          <w:u w:val="single"/>
        </w:rPr>
        <w:t>Lhůta výstavby</w:t>
      </w:r>
      <w:r w:rsidRPr="000C7966">
        <w:rPr>
          <w:b/>
          <w:sz w:val="22"/>
          <w:szCs w:val="22"/>
          <w:u w:val="single"/>
        </w:rPr>
        <w:t xml:space="preserve"> v měsících</w:t>
      </w:r>
    </w:p>
    <w:p w:rsidR="00BB66F7" w:rsidRPr="000C7966" w:rsidRDefault="00BB66F7" w:rsidP="005C1F68">
      <w:pPr>
        <w:rPr>
          <w:sz w:val="22"/>
          <w:szCs w:val="22"/>
          <w:u w:val="single"/>
        </w:rPr>
      </w:pPr>
    </w:p>
    <w:p w:rsidR="00F43793" w:rsidRDefault="00F43793" w:rsidP="005C1F68">
      <w:pPr>
        <w:rPr>
          <w:sz w:val="22"/>
          <w:szCs w:val="22"/>
        </w:rPr>
      </w:pPr>
    </w:p>
    <w:p w:rsidR="00C62E5E" w:rsidRPr="00E11A08" w:rsidRDefault="00C62E5E" w:rsidP="005C1F68">
      <w:pPr>
        <w:rPr>
          <w:sz w:val="22"/>
          <w:szCs w:val="22"/>
        </w:rPr>
      </w:pPr>
    </w:p>
    <w:p w:rsidR="005C1F68" w:rsidRPr="00E11A08" w:rsidRDefault="000C7966" w:rsidP="005C1F6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="00E11A08" w:rsidRPr="000C7966">
        <w:rPr>
          <w:b/>
          <w:bCs/>
          <w:sz w:val="22"/>
          <w:szCs w:val="22"/>
          <w:u w:val="single"/>
        </w:rPr>
        <w:t xml:space="preserve">4. </w:t>
      </w:r>
      <w:r w:rsidR="005C1F68" w:rsidRPr="000C7966">
        <w:rPr>
          <w:b/>
          <w:bCs/>
          <w:sz w:val="22"/>
          <w:szCs w:val="22"/>
          <w:u w:val="single"/>
        </w:rPr>
        <w:t>Identifikační</w:t>
      </w:r>
      <w:r w:rsidR="005C1F68" w:rsidRPr="00E11A08">
        <w:rPr>
          <w:b/>
          <w:bCs/>
          <w:sz w:val="22"/>
          <w:szCs w:val="22"/>
          <w:u w:val="single"/>
        </w:rPr>
        <w:t xml:space="preserve"> údaje dodavatele</w:t>
      </w:r>
    </w:p>
    <w:p w:rsidR="005C1F68" w:rsidRPr="00E11A08" w:rsidRDefault="005C1F68" w:rsidP="005C1F68">
      <w:pPr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6764"/>
      </w:tblGrid>
      <w:tr w:rsidR="005C1F68" w:rsidRPr="00E11A08">
        <w:tc>
          <w:tcPr>
            <w:tcW w:w="2448" w:type="dxa"/>
            <w:tcBorders>
              <w:top w:val="single" w:sz="12" w:space="0" w:color="auto"/>
            </w:tcBorders>
            <w:shd w:val="clear" w:color="auto" w:fill="B3B3B3"/>
          </w:tcPr>
          <w:p w:rsidR="005C1F68" w:rsidRPr="00E11A08" w:rsidRDefault="005C1F68" w:rsidP="005C1F68">
            <w:r w:rsidRPr="00E11A08">
              <w:rPr>
                <w:sz w:val="22"/>
                <w:szCs w:val="22"/>
              </w:rPr>
              <w:t>Název:</w:t>
            </w:r>
          </w:p>
        </w:tc>
        <w:tc>
          <w:tcPr>
            <w:tcW w:w="6764" w:type="dxa"/>
            <w:tcBorders>
              <w:top w:val="single" w:sz="12" w:space="0" w:color="auto"/>
            </w:tcBorders>
          </w:tcPr>
          <w:p w:rsidR="005C1F68" w:rsidRPr="00E11A08" w:rsidRDefault="005C1F68" w:rsidP="005C1F68"/>
        </w:tc>
      </w:tr>
      <w:tr w:rsidR="005C1F68" w:rsidRPr="00E11A08">
        <w:tc>
          <w:tcPr>
            <w:tcW w:w="2448" w:type="dxa"/>
            <w:shd w:val="clear" w:color="auto" w:fill="B3B3B3"/>
          </w:tcPr>
          <w:p w:rsidR="005C1F68" w:rsidRPr="00E11A08" w:rsidRDefault="005C1F68" w:rsidP="005C1F68">
            <w:r w:rsidRPr="00E11A08">
              <w:rPr>
                <w:sz w:val="22"/>
                <w:szCs w:val="22"/>
              </w:rPr>
              <w:t>Sídlo:</w:t>
            </w:r>
          </w:p>
        </w:tc>
        <w:tc>
          <w:tcPr>
            <w:tcW w:w="6764" w:type="dxa"/>
          </w:tcPr>
          <w:p w:rsidR="005C1F68" w:rsidRPr="00E11A08" w:rsidRDefault="005C1F68" w:rsidP="005C1F68"/>
        </w:tc>
      </w:tr>
      <w:tr w:rsidR="005C1F68" w:rsidRPr="00E11A08">
        <w:tc>
          <w:tcPr>
            <w:tcW w:w="2448" w:type="dxa"/>
            <w:shd w:val="clear" w:color="auto" w:fill="B3B3B3"/>
          </w:tcPr>
          <w:p w:rsidR="005C1F68" w:rsidRPr="00E11A08" w:rsidRDefault="005C1F68" w:rsidP="005C1F68">
            <w:r w:rsidRPr="00E11A08">
              <w:rPr>
                <w:sz w:val="22"/>
                <w:szCs w:val="22"/>
              </w:rPr>
              <w:t>IČ:</w:t>
            </w:r>
          </w:p>
        </w:tc>
        <w:tc>
          <w:tcPr>
            <w:tcW w:w="6764" w:type="dxa"/>
          </w:tcPr>
          <w:p w:rsidR="005C1F68" w:rsidRPr="00E11A08" w:rsidRDefault="005C1F68" w:rsidP="005C1F68"/>
        </w:tc>
      </w:tr>
      <w:tr w:rsidR="005C1F68" w:rsidRPr="00E11A08">
        <w:tc>
          <w:tcPr>
            <w:tcW w:w="2448" w:type="dxa"/>
            <w:shd w:val="clear" w:color="auto" w:fill="B3B3B3"/>
          </w:tcPr>
          <w:p w:rsidR="005C1F68" w:rsidRPr="00E11A08" w:rsidRDefault="005C1F68" w:rsidP="005C1F68">
            <w:r w:rsidRPr="00E11A08">
              <w:rPr>
                <w:sz w:val="22"/>
                <w:szCs w:val="22"/>
              </w:rPr>
              <w:t>Statutární zástupce:</w:t>
            </w:r>
          </w:p>
        </w:tc>
        <w:tc>
          <w:tcPr>
            <w:tcW w:w="6764" w:type="dxa"/>
          </w:tcPr>
          <w:p w:rsidR="005C1F68" w:rsidRPr="00E11A08" w:rsidRDefault="005C1F68" w:rsidP="005C1F68"/>
        </w:tc>
      </w:tr>
      <w:tr w:rsidR="005C1F68" w:rsidRPr="00E11A08">
        <w:tc>
          <w:tcPr>
            <w:tcW w:w="2448" w:type="dxa"/>
            <w:shd w:val="clear" w:color="auto" w:fill="B3B3B3"/>
          </w:tcPr>
          <w:p w:rsidR="005C1F68" w:rsidRPr="00E11A08" w:rsidRDefault="005C1F68" w:rsidP="005C1F68">
            <w:r w:rsidRPr="00E11A08">
              <w:rPr>
                <w:sz w:val="22"/>
                <w:szCs w:val="22"/>
              </w:rPr>
              <w:t>Kontaktní osoba:</w:t>
            </w:r>
          </w:p>
        </w:tc>
        <w:tc>
          <w:tcPr>
            <w:tcW w:w="6764" w:type="dxa"/>
          </w:tcPr>
          <w:p w:rsidR="005C1F68" w:rsidRPr="00E11A08" w:rsidRDefault="005C1F68" w:rsidP="005C1F68"/>
        </w:tc>
      </w:tr>
      <w:tr w:rsidR="005C1F68" w:rsidRPr="00E11A08">
        <w:tc>
          <w:tcPr>
            <w:tcW w:w="2448" w:type="dxa"/>
            <w:shd w:val="clear" w:color="auto" w:fill="B3B3B3"/>
          </w:tcPr>
          <w:p w:rsidR="005C1F68" w:rsidRPr="00E11A08" w:rsidRDefault="005C1F68" w:rsidP="005C1F68">
            <w:r w:rsidRPr="00E11A08">
              <w:rPr>
                <w:sz w:val="22"/>
                <w:szCs w:val="22"/>
              </w:rPr>
              <w:t xml:space="preserve">tel./fax: </w:t>
            </w:r>
          </w:p>
        </w:tc>
        <w:tc>
          <w:tcPr>
            <w:tcW w:w="6764" w:type="dxa"/>
          </w:tcPr>
          <w:p w:rsidR="005C1F68" w:rsidRPr="00E11A08" w:rsidRDefault="005C1F68" w:rsidP="005C1F68"/>
        </w:tc>
      </w:tr>
      <w:tr w:rsidR="005C1F68" w:rsidRPr="00E11A08">
        <w:tc>
          <w:tcPr>
            <w:tcW w:w="2448" w:type="dxa"/>
            <w:tcBorders>
              <w:bottom w:val="single" w:sz="12" w:space="0" w:color="auto"/>
            </w:tcBorders>
            <w:shd w:val="clear" w:color="auto" w:fill="B3B3B3"/>
          </w:tcPr>
          <w:p w:rsidR="005C1F68" w:rsidRPr="00E11A08" w:rsidRDefault="005C1F68" w:rsidP="005C1F68">
            <w:r w:rsidRPr="00E11A08">
              <w:rPr>
                <w:sz w:val="22"/>
                <w:szCs w:val="22"/>
              </w:rPr>
              <w:t>e-mail:</w:t>
            </w:r>
          </w:p>
        </w:tc>
        <w:tc>
          <w:tcPr>
            <w:tcW w:w="6764" w:type="dxa"/>
            <w:tcBorders>
              <w:bottom w:val="single" w:sz="12" w:space="0" w:color="auto"/>
            </w:tcBorders>
          </w:tcPr>
          <w:p w:rsidR="005C1F68" w:rsidRPr="00E11A08" w:rsidRDefault="005C1F68" w:rsidP="005C1F68"/>
        </w:tc>
      </w:tr>
    </w:tbl>
    <w:p w:rsidR="005C1F68" w:rsidRPr="00E11A08" w:rsidRDefault="005C1F68" w:rsidP="005C1F68">
      <w:pPr>
        <w:rPr>
          <w:sz w:val="22"/>
          <w:szCs w:val="22"/>
        </w:rPr>
      </w:pPr>
    </w:p>
    <w:p w:rsidR="005C1F68" w:rsidRPr="00E11A08" w:rsidRDefault="005C1F68" w:rsidP="005C1F68">
      <w:pPr>
        <w:rPr>
          <w:sz w:val="22"/>
          <w:szCs w:val="22"/>
        </w:rPr>
      </w:pPr>
    </w:p>
    <w:p w:rsidR="00BE7669" w:rsidRDefault="00BE7669" w:rsidP="005C1F68">
      <w:pPr>
        <w:rPr>
          <w:sz w:val="22"/>
          <w:szCs w:val="22"/>
        </w:rPr>
      </w:pPr>
    </w:p>
    <w:p w:rsidR="00B53D37" w:rsidRDefault="00B53D37" w:rsidP="005C1F68">
      <w:pPr>
        <w:rPr>
          <w:sz w:val="22"/>
          <w:szCs w:val="22"/>
        </w:rPr>
      </w:pPr>
    </w:p>
    <w:p w:rsidR="00B53D37" w:rsidRPr="00E11A08" w:rsidRDefault="00B53D37" w:rsidP="005C1F68">
      <w:pPr>
        <w:rPr>
          <w:sz w:val="22"/>
          <w:szCs w:val="22"/>
        </w:rPr>
      </w:pPr>
      <w:r>
        <w:rPr>
          <w:sz w:val="22"/>
          <w:szCs w:val="22"/>
        </w:rPr>
        <w:t>V …………….. dne ………….</w:t>
      </w:r>
    </w:p>
    <w:p w:rsidR="005C1F68" w:rsidRPr="00E11A08" w:rsidRDefault="005C1F68" w:rsidP="005C1F68">
      <w:pPr>
        <w:rPr>
          <w:sz w:val="22"/>
          <w:szCs w:val="22"/>
        </w:rPr>
      </w:pPr>
    </w:p>
    <w:p w:rsidR="005C1F68" w:rsidRPr="00E11A08" w:rsidRDefault="005C1F68" w:rsidP="005C1F68">
      <w:pPr>
        <w:rPr>
          <w:sz w:val="22"/>
          <w:szCs w:val="22"/>
        </w:rPr>
      </w:pPr>
    </w:p>
    <w:p w:rsidR="005C1F68" w:rsidRPr="00E11A08" w:rsidRDefault="005C1F68" w:rsidP="005C1F68">
      <w:pPr>
        <w:rPr>
          <w:sz w:val="22"/>
          <w:szCs w:val="22"/>
        </w:rPr>
      </w:pPr>
      <w:r w:rsidRPr="00E11A08">
        <w:rPr>
          <w:sz w:val="22"/>
          <w:szCs w:val="22"/>
        </w:rPr>
        <w:tab/>
      </w:r>
      <w:r w:rsidRPr="00E11A08">
        <w:rPr>
          <w:sz w:val="22"/>
          <w:szCs w:val="22"/>
        </w:rPr>
        <w:tab/>
      </w:r>
      <w:r w:rsidRPr="00E11A08">
        <w:rPr>
          <w:sz w:val="22"/>
          <w:szCs w:val="22"/>
        </w:rPr>
        <w:tab/>
      </w:r>
      <w:r w:rsidRPr="00E11A08">
        <w:rPr>
          <w:sz w:val="22"/>
          <w:szCs w:val="22"/>
        </w:rPr>
        <w:tab/>
      </w:r>
      <w:r w:rsidRPr="00E11A08">
        <w:rPr>
          <w:sz w:val="22"/>
          <w:szCs w:val="22"/>
        </w:rPr>
        <w:tab/>
      </w:r>
      <w:r w:rsidRPr="00E11A08">
        <w:rPr>
          <w:sz w:val="22"/>
          <w:szCs w:val="22"/>
        </w:rPr>
        <w:tab/>
        <w:t>…………………………………………….</w:t>
      </w:r>
    </w:p>
    <w:p w:rsidR="005C1F68" w:rsidRPr="00BE7669" w:rsidRDefault="005C1F68">
      <w:r w:rsidRPr="00E11A08">
        <w:rPr>
          <w:sz w:val="22"/>
          <w:szCs w:val="22"/>
        </w:rPr>
        <w:tab/>
      </w:r>
      <w:r w:rsidRPr="00E11A08">
        <w:rPr>
          <w:sz w:val="22"/>
          <w:szCs w:val="22"/>
        </w:rPr>
        <w:tab/>
      </w:r>
      <w:r w:rsidRPr="00E11A08">
        <w:rPr>
          <w:sz w:val="22"/>
          <w:szCs w:val="22"/>
        </w:rPr>
        <w:tab/>
      </w:r>
      <w:r w:rsidRPr="00E11A08">
        <w:rPr>
          <w:sz w:val="22"/>
          <w:szCs w:val="22"/>
        </w:rPr>
        <w:tab/>
      </w:r>
      <w:r w:rsidRPr="00E11A08">
        <w:rPr>
          <w:sz w:val="22"/>
          <w:szCs w:val="22"/>
        </w:rPr>
        <w:tab/>
      </w:r>
      <w:r w:rsidRPr="00E11A08">
        <w:rPr>
          <w:sz w:val="22"/>
          <w:szCs w:val="22"/>
        </w:rPr>
        <w:tab/>
        <w:t>podpis statutárního zástupce dodavatele</w:t>
      </w:r>
    </w:p>
    <w:sectPr w:rsidR="005C1F68" w:rsidRPr="00BE7669" w:rsidSect="00E11A08">
      <w:footerReference w:type="default" r:id="rId7"/>
      <w:pgSz w:w="11906" w:h="16838"/>
      <w:pgMar w:top="907" w:right="1418" w:bottom="90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248" w:rsidRDefault="007B5248">
      <w:r>
        <w:separator/>
      </w:r>
    </w:p>
  </w:endnote>
  <w:endnote w:type="continuationSeparator" w:id="0">
    <w:p w:rsidR="007B5248" w:rsidRDefault="007B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95" w:rsidRDefault="00D97866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823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2395">
      <w:rPr>
        <w:rStyle w:val="slostrnky"/>
        <w:noProof/>
      </w:rPr>
      <w:t>2</w:t>
    </w:r>
    <w:r>
      <w:rPr>
        <w:rStyle w:val="slostrnky"/>
      </w:rPr>
      <w:fldChar w:fldCharType="end"/>
    </w:r>
  </w:p>
  <w:p w:rsidR="00782395" w:rsidRDefault="007823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248" w:rsidRDefault="007B5248">
      <w:r>
        <w:separator/>
      </w:r>
    </w:p>
  </w:footnote>
  <w:footnote w:type="continuationSeparator" w:id="0">
    <w:p w:rsidR="007B5248" w:rsidRDefault="007B5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34545"/>
    <w:multiLevelType w:val="hybridMultilevel"/>
    <w:tmpl w:val="5EEE5BD8"/>
    <w:lvl w:ilvl="0" w:tplc="63646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8A7EDC"/>
    <w:multiLevelType w:val="hybridMultilevel"/>
    <w:tmpl w:val="39FCED8E"/>
    <w:lvl w:ilvl="0" w:tplc="63646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547E2D"/>
    <w:multiLevelType w:val="multilevel"/>
    <w:tmpl w:val="1F64B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F68"/>
    <w:rsid w:val="000058DE"/>
    <w:rsid w:val="00015C73"/>
    <w:rsid w:val="000C7966"/>
    <w:rsid w:val="001763E7"/>
    <w:rsid w:val="0017721B"/>
    <w:rsid w:val="00201571"/>
    <w:rsid w:val="00234DEC"/>
    <w:rsid w:val="00286647"/>
    <w:rsid w:val="00290F14"/>
    <w:rsid w:val="002B39A9"/>
    <w:rsid w:val="002C7648"/>
    <w:rsid w:val="002D497B"/>
    <w:rsid w:val="003000AE"/>
    <w:rsid w:val="00310A38"/>
    <w:rsid w:val="00351790"/>
    <w:rsid w:val="00353C8A"/>
    <w:rsid w:val="004B154A"/>
    <w:rsid w:val="004B5BB1"/>
    <w:rsid w:val="0052190C"/>
    <w:rsid w:val="00540600"/>
    <w:rsid w:val="005C1F68"/>
    <w:rsid w:val="005E2533"/>
    <w:rsid w:val="00607091"/>
    <w:rsid w:val="00631990"/>
    <w:rsid w:val="00697759"/>
    <w:rsid w:val="006B38C1"/>
    <w:rsid w:val="006C782E"/>
    <w:rsid w:val="00754558"/>
    <w:rsid w:val="00782395"/>
    <w:rsid w:val="007B5248"/>
    <w:rsid w:val="007E69AF"/>
    <w:rsid w:val="007F74C3"/>
    <w:rsid w:val="00805378"/>
    <w:rsid w:val="00843F59"/>
    <w:rsid w:val="0089705C"/>
    <w:rsid w:val="008A5E43"/>
    <w:rsid w:val="008F535E"/>
    <w:rsid w:val="0097380E"/>
    <w:rsid w:val="009F2650"/>
    <w:rsid w:val="00AA1A3D"/>
    <w:rsid w:val="00B53D37"/>
    <w:rsid w:val="00BA1CC0"/>
    <w:rsid w:val="00BB66F7"/>
    <w:rsid w:val="00BE7669"/>
    <w:rsid w:val="00BF1FCC"/>
    <w:rsid w:val="00C62E5E"/>
    <w:rsid w:val="00D45762"/>
    <w:rsid w:val="00D97866"/>
    <w:rsid w:val="00E11A08"/>
    <w:rsid w:val="00E11E15"/>
    <w:rsid w:val="00E365BA"/>
    <w:rsid w:val="00E4108B"/>
    <w:rsid w:val="00E429A4"/>
    <w:rsid w:val="00E61689"/>
    <w:rsid w:val="00E91AAA"/>
    <w:rsid w:val="00F43793"/>
    <w:rsid w:val="00F6105E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A75F70-AA7F-4E35-B6F7-8FD1BB43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1F6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C1F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C1F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locked/>
    <w:rsid w:val="005C1F68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5C1F68"/>
    <w:rPr>
      <w:rFonts w:cs="Times New Roman"/>
    </w:rPr>
  </w:style>
  <w:style w:type="character" w:styleId="Odkaznakoment">
    <w:name w:val="annotation reference"/>
    <w:basedOn w:val="Standardnpsmoodstavce"/>
    <w:semiHidden/>
    <w:rsid w:val="005C1F68"/>
    <w:rPr>
      <w:rFonts w:cs="Times New Roman"/>
      <w:sz w:val="16"/>
    </w:rPr>
  </w:style>
  <w:style w:type="paragraph" w:styleId="Textkomente">
    <w:name w:val="annotation text"/>
    <w:basedOn w:val="Normln"/>
    <w:link w:val="TextkomenteChar"/>
    <w:semiHidden/>
    <w:rsid w:val="005C1F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C1F68"/>
    <w:rPr>
      <w:lang w:val="cs-CZ" w:eastAsia="cs-CZ" w:bidi="ar-SA"/>
    </w:rPr>
  </w:style>
  <w:style w:type="paragraph" w:styleId="Textbubliny">
    <w:name w:val="Balloon Text"/>
    <w:basedOn w:val="Normln"/>
    <w:semiHidden/>
    <w:rsid w:val="005C1F6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locked/>
    <w:rsid w:val="005C1F68"/>
    <w:rPr>
      <w:rFonts w:ascii="Arial" w:hAnsi="Arial" w:cs="Arial"/>
      <w:b/>
      <w:bCs/>
      <w:kern w:val="32"/>
      <w:sz w:val="32"/>
      <w:szCs w:val="32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VIS spol. s r. o.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Kateřina Kopecká</dc:creator>
  <cp:keywords/>
  <dc:description/>
  <cp:lastModifiedBy>STAROSTA</cp:lastModifiedBy>
  <cp:revision>10</cp:revision>
  <cp:lastPrinted>2015-07-21T13:02:00Z</cp:lastPrinted>
  <dcterms:created xsi:type="dcterms:W3CDTF">2014-04-14T06:32:00Z</dcterms:created>
  <dcterms:modified xsi:type="dcterms:W3CDTF">2015-07-21T13:02:00Z</dcterms:modified>
</cp:coreProperties>
</file>